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20" w:type="dxa"/>
        <w:tblCellSpacing w:w="15" w:type="dxa"/>
        <w:shd w:val="clear" w:color="auto" w:fill="FFEFC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20"/>
      </w:tblGrid>
      <w:tr w:rsidR="005E4B24" w:rsidRPr="005E4B24" w:rsidTr="005E4B24">
        <w:trPr>
          <w:tblCellSpacing w:w="15" w:type="dxa"/>
        </w:trPr>
        <w:tc>
          <w:tcPr>
            <w:tcW w:w="0" w:type="auto"/>
            <w:shd w:val="clear" w:color="auto" w:fill="FFEFCF"/>
            <w:vAlign w:val="center"/>
            <w:hideMark/>
          </w:tcPr>
          <w:p w:rsidR="005E4B24" w:rsidRPr="005E4B24" w:rsidRDefault="005E4B24" w:rsidP="005E4B24">
            <w:pPr>
              <w:adjustRightInd/>
              <w:snapToGrid/>
              <w:spacing w:after="72" w:line="288" w:lineRule="atLeast"/>
              <w:outlineLvl w:val="2"/>
              <w:rPr>
                <w:rFonts w:ascii="Arial" w:eastAsia="宋体" w:hAnsi="Arial" w:cs="Arial"/>
                <w:b/>
                <w:bCs/>
                <w:color w:val="000000"/>
                <w:sz w:val="25"/>
                <w:szCs w:val="25"/>
              </w:rPr>
            </w:pPr>
            <w:r w:rsidRPr="005E4B24">
              <w:rPr>
                <w:rFonts w:ascii="Arial" w:eastAsia="宋体" w:hAnsi="Arial" w:cs="Arial"/>
                <w:b/>
                <w:bCs/>
                <w:color w:val="000000"/>
                <w:sz w:val="25"/>
              </w:rPr>
              <w:t>接线图</w:t>
            </w:r>
          </w:p>
        </w:tc>
      </w:tr>
    </w:tbl>
    <w:p w:rsidR="005E4B24" w:rsidRPr="005E4B24" w:rsidRDefault="005E4B24" w:rsidP="005E4B24">
      <w:pPr>
        <w:shd w:val="clear" w:color="auto" w:fill="FFFFFF"/>
        <w:adjustRightInd/>
        <w:snapToGrid/>
        <w:spacing w:before="96" w:after="120" w:line="288" w:lineRule="atLeast"/>
        <w:rPr>
          <w:rFonts w:ascii="Arial" w:eastAsia="宋体" w:hAnsi="Arial" w:cs="Arial"/>
          <w:color w:val="000000"/>
          <w:sz w:val="19"/>
          <w:szCs w:val="19"/>
        </w:rPr>
      </w:pPr>
    </w:p>
    <w:p w:rsidR="005E4B24" w:rsidRPr="005E4B24" w:rsidRDefault="005E4B24" w:rsidP="005E4B24">
      <w:pPr>
        <w:shd w:val="clear" w:color="auto" w:fill="FFFFFF"/>
        <w:adjustRightInd/>
        <w:snapToGrid/>
        <w:spacing w:after="0" w:line="288" w:lineRule="atLeast"/>
        <w:jc w:val="center"/>
        <w:rPr>
          <w:rFonts w:ascii="Arial" w:eastAsia="宋体" w:hAnsi="Arial" w:cs="Arial"/>
          <w:color w:val="000000"/>
          <w:sz w:val="19"/>
          <w:szCs w:val="19"/>
        </w:rPr>
      </w:pPr>
      <w:r>
        <w:rPr>
          <w:rFonts w:ascii="Arial" w:eastAsia="宋体" w:hAnsi="Arial" w:cs="Arial"/>
          <w:noProof/>
          <w:color w:val="0B0080"/>
          <w:sz w:val="19"/>
          <w:szCs w:val="19"/>
        </w:rPr>
        <w:drawing>
          <wp:inline distT="0" distB="0" distL="0" distR="0">
            <wp:extent cx="6029325" cy="2931759"/>
            <wp:effectExtent l="19050" t="0" r="9525" b="0"/>
            <wp:docPr id="1" name="图片 1" descr="SEN0207-CONNECT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N0207-CONNECT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2931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B24" w:rsidRPr="005E4B24" w:rsidRDefault="005E4B24" w:rsidP="005E4B24">
      <w:pPr>
        <w:shd w:val="clear" w:color="auto" w:fill="FFFFFF"/>
        <w:adjustRightInd/>
        <w:snapToGrid/>
        <w:spacing w:before="96" w:after="120" w:line="288" w:lineRule="atLeast"/>
        <w:rPr>
          <w:rFonts w:ascii="Arial" w:eastAsia="宋体" w:hAnsi="Arial" w:cs="Arial"/>
          <w:color w:val="000000"/>
          <w:sz w:val="19"/>
          <w:szCs w:val="19"/>
        </w:rPr>
      </w:pPr>
    </w:p>
    <w:tbl>
      <w:tblPr>
        <w:tblW w:w="16155" w:type="dxa"/>
        <w:tblCellSpacing w:w="15" w:type="dxa"/>
        <w:tblInd w:w="-135" w:type="dxa"/>
        <w:shd w:val="clear" w:color="auto" w:fill="FFEFC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"/>
        <w:gridCol w:w="15133"/>
        <w:gridCol w:w="977"/>
      </w:tblGrid>
      <w:tr w:rsidR="005E4B24" w:rsidRPr="005E4B24" w:rsidTr="005E4B24">
        <w:trPr>
          <w:gridBefore w:val="1"/>
          <w:tblCellSpacing w:w="15" w:type="dxa"/>
        </w:trPr>
        <w:tc>
          <w:tcPr>
            <w:tcW w:w="0" w:type="auto"/>
            <w:gridSpan w:val="2"/>
            <w:shd w:val="clear" w:color="auto" w:fill="FFEFCF"/>
            <w:vAlign w:val="center"/>
            <w:hideMark/>
          </w:tcPr>
          <w:p w:rsidR="005E4B24" w:rsidRPr="005E4B24" w:rsidRDefault="005E4B24" w:rsidP="005E4B24">
            <w:pPr>
              <w:adjustRightInd/>
              <w:snapToGrid/>
              <w:spacing w:after="72" w:line="288" w:lineRule="atLeast"/>
              <w:outlineLvl w:val="2"/>
              <w:rPr>
                <w:rFonts w:ascii="Arial" w:eastAsia="宋体" w:hAnsi="Arial" w:cs="Arial"/>
                <w:b/>
                <w:bCs/>
                <w:color w:val="000000"/>
                <w:sz w:val="25"/>
                <w:szCs w:val="25"/>
              </w:rPr>
            </w:pPr>
            <w:r w:rsidRPr="005E4B24">
              <w:rPr>
                <w:rFonts w:ascii="Arial" w:eastAsia="宋体" w:hAnsi="Arial" w:cs="Arial"/>
                <w:b/>
                <w:bCs/>
                <w:color w:val="000000"/>
                <w:sz w:val="25"/>
              </w:rPr>
              <w:t>样例代码</w:t>
            </w:r>
          </w:p>
        </w:tc>
      </w:tr>
      <w:tr w:rsidR="005E4B24" w:rsidRPr="005E4B24" w:rsidTr="005E4B24">
        <w:tblPrEx>
          <w:shd w:val="clear" w:color="auto" w:fill="FFFFFF"/>
        </w:tblPrEx>
        <w:trPr>
          <w:gridAfter w:val="1"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 w:cs="Courier New"/>
                <w:color w:val="0000FF"/>
                <w:sz w:val="19"/>
                <w:szCs w:val="19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#define ECHOPIN 2// Pin to receive echo pulse</w:t>
            </w:r>
          </w:p>
          <w:p w:rsid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 w:cs="Courier New"/>
                <w:color w:val="0000FF"/>
                <w:sz w:val="19"/>
                <w:szCs w:val="19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#define TRIGPIN 3// Pin to send trigger pulse</w:t>
            </w:r>
          </w:p>
          <w:p w:rsid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 w:cs="Courier New"/>
                <w:color w:val="0000FF"/>
                <w:sz w:val="19"/>
                <w:szCs w:val="19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void setup(){</w:t>
            </w:r>
          </w:p>
          <w:p w:rsid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 w:cs="Courier New"/>
                <w:color w:val="0000FF"/>
                <w:sz w:val="19"/>
                <w:szCs w:val="19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  </w:t>
            </w:r>
            <w:proofErr w:type="spellStart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Serial.begin</w:t>
            </w:r>
            <w:proofErr w:type="spellEnd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(9600);</w:t>
            </w:r>
          </w:p>
          <w:p w:rsid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 w:cs="Courier New"/>
                <w:color w:val="0000FF"/>
                <w:sz w:val="19"/>
                <w:szCs w:val="19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  </w:t>
            </w:r>
            <w:proofErr w:type="spellStart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pinMode</w:t>
            </w:r>
            <w:proofErr w:type="spellEnd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(ECHOPIN, INPUT);</w:t>
            </w:r>
          </w:p>
          <w:p w:rsid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 w:cs="Courier New"/>
                <w:color w:val="0000FF"/>
                <w:sz w:val="19"/>
                <w:szCs w:val="19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  </w:t>
            </w:r>
            <w:proofErr w:type="spellStart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pinMode</w:t>
            </w:r>
            <w:proofErr w:type="spellEnd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(TRIGPIN, OUTPUT);</w:t>
            </w:r>
          </w:p>
          <w:p w:rsid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 w:cs="Courier New"/>
                <w:color w:val="0000FF"/>
                <w:sz w:val="19"/>
                <w:szCs w:val="19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digitalWrite</w:t>
            </w:r>
            <w:proofErr w:type="spellEnd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(ECHOPIN, HIGH);</w:t>
            </w:r>
          </w:p>
          <w:p w:rsid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 w:cs="Courier New"/>
                <w:color w:val="0000FF"/>
                <w:sz w:val="19"/>
                <w:szCs w:val="19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}</w:t>
            </w:r>
          </w:p>
          <w:p w:rsid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 w:cs="Courier New"/>
                <w:color w:val="0000FF"/>
                <w:sz w:val="19"/>
                <w:szCs w:val="19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void loop(){</w:t>
            </w:r>
          </w:p>
          <w:p w:rsid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 w:cs="Courier New"/>
                <w:color w:val="0000FF"/>
                <w:sz w:val="19"/>
                <w:szCs w:val="19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  </w:t>
            </w:r>
            <w:proofErr w:type="spellStart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digitalWrite</w:t>
            </w:r>
            <w:proofErr w:type="spellEnd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(TRIGPIN, LOW); // Set the trigger pin to low for 2uS</w:t>
            </w:r>
          </w:p>
          <w:p w:rsid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 w:cs="Courier New"/>
                <w:color w:val="0000FF"/>
                <w:sz w:val="19"/>
                <w:szCs w:val="19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  </w:t>
            </w:r>
            <w:proofErr w:type="spellStart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delayMicroseconds</w:t>
            </w:r>
            <w:proofErr w:type="spellEnd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(2);</w:t>
            </w:r>
          </w:p>
          <w:p w:rsid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 w:cs="Courier New"/>
                <w:color w:val="0000FF"/>
                <w:sz w:val="19"/>
                <w:szCs w:val="19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  </w:t>
            </w:r>
            <w:proofErr w:type="spellStart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digitalWrite</w:t>
            </w:r>
            <w:proofErr w:type="spellEnd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(TRIGPIN, HIGH); // Send a 10uS high to trigger ranging</w:t>
            </w:r>
          </w:p>
          <w:p w:rsid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 w:cs="Courier New"/>
                <w:color w:val="0000FF"/>
                <w:sz w:val="19"/>
                <w:szCs w:val="19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  </w:t>
            </w:r>
            <w:proofErr w:type="spellStart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delayMicroseconds</w:t>
            </w:r>
            <w:proofErr w:type="spellEnd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(10);</w:t>
            </w:r>
          </w:p>
          <w:p w:rsid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 w:cs="Courier New"/>
                <w:color w:val="0000FF"/>
                <w:sz w:val="19"/>
                <w:szCs w:val="19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  </w:t>
            </w:r>
            <w:proofErr w:type="spellStart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digitalWrite</w:t>
            </w:r>
            <w:proofErr w:type="spellEnd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(TRIGPIN, LOW); // Send pin low again</w:t>
            </w:r>
          </w:p>
          <w:p w:rsid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 w:cs="Courier New"/>
                <w:color w:val="0000FF"/>
                <w:sz w:val="19"/>
                <w:szCs w:val="19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  </w:t>
            </w:r>
            <w:proofErr w:type="spellStart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int</w:t>
            </w:r>
            <w:proofErr w:type="spellEnd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 distance = </w:t>
            </w:r>
            <w:proofErr w:type="spellStart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pulseIn</w:t>
            </w:r>
            <w:proofErr w:type="spellEnd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(ECHOPIN, HIGH,26000); // Read in times pulse</w:t>
            </w:r>
          </w:p>
          <w:p w:rsid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 w:cs="Courier New"/>
                <w:color w:val="0000FF"/>
                <w:sz w:val="19"/>
                <w:szCs w:val="19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  distance= distance/58;</w:t>
            </w:r>
          </w:p>
          <w:p w:rsid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 w:cs="Courier New"/>
                <w:color w:val="0000FF"/>
                <w:sz w:val="19"/>
                <w:szCs w:val="19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  </w:t>
            </w:r>
            <w:proofErr w:type="spellStart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Serial.print</w:t>
            </w:r>
            <w:proofErr w:type="spellEnd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(distance);</w:t>
            </w:r>
          </w:p>
          <w:p w:rsid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 w:cs="Courier New"/>
                <w:color w:val="0000FF"/>
                <w:sz w:val="19"/>
                <w:szCs w:val="19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  </w:t>
            </w:r>
            <w:proofErr w:type="spellStart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Serial.println</w:t>
            </w:r>
            <w:proofErr w:type="spellEnd"/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("   cm");                    </w:t>
            </w:r>
          </w:p>
          <w:p w:rsid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 w:cs="Courier New"/>
                <w:color w:val="0000FF"/>
                <w:sz w:val="19"/>
                <w:szCs w:val="19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  delay(50);// Wait 50mS before next ranging</w:t>
            </w:r>
          </w:p>
          <w:p w:rsidR="005E4B24" w:rsidRPr="005E4B24" w:rsidRDefault="005E4B24" w:rsidP="005E4B24">
            <w:pPr>
              <w:pStyle w:val="HTML"/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9F9F9"/>
              <w:spacing w:line="312" w:lineRule="atLeast"/>
              <w:rPr>
                <w:rFonts w:ascii="Courier New" w:hAnsi="Courier New"/>
                <w:color w:val="0000FF"/>
              </w:rPr>
            </w:pPr>
            <w:r>
              <w:rPr>
                <w:rFonts w:ascii="Courier New" w:hAnsi="Courier New" w:cs="Courier New"/>
                <w:color w:val="0000FF"/>
                <w:sz w:val="19"/>
                <w:szCs w:val="19"/>
              </w:rPr>
              <w:t>}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B24" w:rsidRDefault="005E4B24" w:rsidP="005E4B24">
      <w:pPr>
        <w:spacing w:after="0"/>
      </w:pPr>
      <w:r>
        <w:separator/>
      </w:r>
    </w:p>
  </w:endnote>
  <w:endnote w:type="continuationSeparator" w:id="0">
    <w:p w:rsidR="005E4B24" w:rsidRDefault="005E4B24" w:rsidP="005E4B2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B24" w:rsidRDefault="005E4B24" w:rsidP="005E4B24">
      <w:pPr>
        <w:spacing w:after="0"/>
      </w:pPr>
      <w:r>
        <w:separator/>
      </w:r>
    </w:p>
  </w:footnote>
  <w:footnote w:type="continuationSeparator" w:id="0">
    <w:p w:rsidR="005E4B24" w:rsidRDefault="005E4B24" w:rsidP="005E4B2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32444"/>
    <w:rsid w:val="005E4B24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Char"/>
    <w:uiPriority w:val="9"/>
    <w:qFormat/>
    <w:rsid w:val="005E4B24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4B2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4B2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4B2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4B24"/>
    <w:rPr>
      <w:rFonts w:ascii="Tahoma" w:hAnsi="Tahoma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5E4B24"/>
    <w:rPr>
      <w:rFonts w:ascii="宋体" w:eastAsia="宋体" w:hAnsi="宋体" w:cs="宋体"/>
      <w:b/>
      <w:bCs/>
      <w:sz w:val="27"/>
      <w:szCs w:val="27"/>
    </w:rPr>
  </w:style>
  <w:style w:type="character" w:customStyle="1" w:styleId="mw-headline">
    <w:name w:val="mw-headline"/>
    <w:basedOn w:val="a0"/>
    <w:rsid w:val="005E4B24"/>
  </w:style>
  <w:style w:type="paragraph" w:styleId="a5">
    <w:name w:val="Normal (Web)"/>
    <w:basedOn w:val="a"/>
    <w:uiPriority w:val="99"/>
    <w:semiHidden/>
    <w:unhideWhenUsed/>
    <w:rsid w:val="005E4B2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HTML">
    <w:name w:val="HTML Preformatted"/>
    <w:basedOn w:val="a"/>
    <w:link w:val="HTMLChar"/>
    <w:uiPriority w:val="99"/>
    <w:unhideWhenUsed/>
    <w:rsid w:val="005E4B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5E4B24"/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5E4B24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E4B2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1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iki.dfrobot.com.cn/index.php?title=%E6%96%87%E4%BB%B6:SEN0207-CONNECT.pn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2017-07-18T16:56:00Z</dcterms:modified>
</cp:coreProperties>
</file>